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2218" w14:textId="77777777" w:rsidR="006636B5" w:rsidRDefault="006636B5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</w:p>
    <w:p w14:paraId="0BB8D122" w14:textId="4AD381BB" w:rsidR="006636B5" w:rsidRDefault="00C320BA">
      <w:pPr>
        <w:pStyle w:val="Tit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6636B5">
        <w:rPr>
          <w:rFonts w:ascii="Arial" w:hAnsi="Arial" w:cs="Arial"/>
          <w:sz w:val="28"/>
          <w:szCs w:val="28"/>
        </w:rPr>
        <w:t>tyremøte i</w:t>
      </w:r>
    </w:p>
    <w:p w14:paraId="4C3BB3BB" w14:textId="70E430D4" w:rsidR="006636B5" w:rsidRDefault="003523C7">
      <w:pPr>
        <w:pStyle w:val="Undertit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Ekebergåsen Velforening</w:t>
      </w:r>
    </w:p>
    <w:p w14:paraId="296AF77C" w14:textId="77777777" w:rsidR="006636B5" w:rsidRDefault="006636B5">
      <w:pPr>
        <w:pStyle w:val="Undertittel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636B5" w14:paraId="063A4AB0" w14:textId="77777777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07A50EC4" w14:textId="72F9DF07" w:rsidR="006636B5" w:rsidRDefault="00C17BEC">
            <w:pPr>
              <w:pStyle w:val="Overskrift2"/>
              <w:rPr>
                <w:rFonts w:ascii="Arial" w:hAnsi="Arial" w:cs="Arial"/>
              </w:rPr>
            </w:pPr>
            <w:bookmarkStart w:id="0" w:name="_Toc137065706"/>
            <w:r>
              <w:rPr>
                <w:rFonts w:ascii="Arial" w:hAnsi="Arial" w:cs="Arial"/>
              </w:rPr>
              <w:t>7. juni 2023 kl 20:00</w:t>
            </w:r>
            <w:bookmarkEnd w:id="0"/>
          </w:p>
          <w:p w14:paraId="623429F3" w14:textId="77777777" w:rsidR="006636B5" w:rsidRDefault="00663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4FFBA3" w14:textId="77777777" w:rsidR="006636B5" w:rsidRDefault="006636B5">
      <w:pPr>
        <w:pBdr>
          <w:top w:val="single" w:sz="18" w:space="1" w:color="auto"/>
        </w:pBdr>
        <w:tabs>
          <w:tab w:val="left" w:pos="1985"/>
        </w:tabs>
        <w:rPr>
          <w:rFonts w:ascii="Arial" w:hAnsi="Arial" w:cs="Arial"/>
          <w:b/>
          <w:bCs/>
          <w:sz w:val="22"/>
          <w:szCs w:val="22"/>
        </w:rPr>
      </w:pPr>
    </w:p>
    <w:p w14:paraId="68754A72" w14:textId="01B4E18D" w:rsidR="006636B5" w:rsidRDefault="006636B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Innkalling til: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Styremøte i</w:t>
      </w:r>
      <w:r w:rsidR="00C17BEC">
        <w:rPr>
          <w:rFonts w:ascii="Arial" w:hAnsi="Arial" w:cs="Arial"/>
          <w:sz w:val="22"/>
          <w:szCs w:val="22"/>
        </w:rPr>
        <w:t xml:space="preserve"> </w:t>
      </w:r>
      <w:r w:rsidR="00EA4879">
        <w:rPr>
          <w:rFonts w:ascii="Arial" w:hAnsi="Arial" w:cs="Arial"/>
          <w:sz w:val="22"/>
          <w:szCs w:val="22"/>
        </w:rPr>
        <w:t xml:space="preserve">Ekebergsvingen 12 </w:t>
      </w:r>
      <w:r>
        <w:rPr>
          <w:rFonts w:ascii="Arial" w:hAnsi="Arial" w:cs="Arial"/>
          <w:sz w:val="22"/>
          <w:szCs w:val="22"/>
        </w:rPr>
        <w:t>– starter kl</w:t>
      </w:r>
      <w:r w:rsidR="00C17BEC">
        <w:rPr>
          <w:rFonts w:ascii="Arial" w:hAnsi="Arial" w:cs="Arial"/>
          <w:sz w:val="22"/>
          <w:szCs w:val="22"/>
        </w:rPr>
        <w:t xml:space="preserve"> 20:00</w:t>
      </w:r>
    </w:p>
    <w:p w14:paraId="76B5D406" w14:textId="323C737C" w:rsidR="006636B5" w:rsidRDefault="006636B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Forfall: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12F7">
        <w:rPr>
          <w:rFonts w:ascii="Arial" w:hAnsi="Arial" w:cs="Arial"/>
          <w:sz w:val="22"/>
          <w:szCs w:val="22"/>
        </w:rPr>
        <w:t>Mats Frøiland</w:t>
      </w:r>
    </w:p>
    <w:p w14:paraId="3893D780" w14:textId="77777777" w:rsidR="006636B5" w:rsidRDefault="006636B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 forretningsfører:</w:t>
      </w:r>
      <w:r>
        <w:rPr>
          <w:rFonts w:ascii="Arial" w:hAnsi="Arial" w:cs="Arial"/>
          <w:sz w:val="22"/>
          <w:szCs w:val="22"/>
        </w:rPr>
        <w:tab/>
        <w:t>Ingen</w:t>
      </w:r>
    </w:p>
    <w:p w14:paraId="1ABF23F1" w14:textId="0294ABCD" w:rsidR="006636B5" w:rsidRDefault="006636B5">
      <w:pPr>
        <w:tabs>
          <w:tab w:val="left" w:pos="1985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Deltagere: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Helge Kjerstad, </w:t>
      </w:r>
      <w:r w:rsidR="00EA4879">
        <w:rPr>
          <w:rFonts w:ascii="Arial" w:hAnsi="Arial" w:cs="Arial"/>
          <w:sz w:val="22"/>
          <w:szCs w:val="22"/>
        </w:rPr>
        <w:t xml:space="preserve">Espen </w:t>
      </w:r>
      <w:r w:rsidR="002D5467">
        <w:rPr>
          <w:rFonts w:ascii="Arial" w:hAnsi="Arial" w:cs="Arial"/>
          <w:sz w:val="22"/>
          <w:szCs w:val="22"/>
        </w:rPr>
        <w:t>Strøm Berg, Mads Hansen, Dorota Ciara</w:t>
      </w:r>
      <w:r w:rsidR="000412F7">
        <w:rPr>
          <w:rFonts w:ascii="Arial" w:hAnsi="Arial" w:cs="Arial"/>
          <w:sz w:val="22"/>
          <w:szCs w:val="22"/>
        </w:rPr>
        <w:t>, Christian Madsen Olsen</w:t>
      </w:r>
      <w:r>
        <w:rPr>
          <w:rFonts w:ascii="Arial" w:hAnsi="Arial" w:cs="Arial"/>
          <w:sz w:val="22"/>
          <w:szCs w:val="22"/>
        </w:rPr>
        <w:br/>
      </w:r>
    </w:p>
    <w:p w14:paraId="31D2913E" w14:textId="77777777" w:rsidR="006636B5" w:rsidRDefault="006636B5">
      <w:pPr>
        <w:tabs>
          <w:tab w:val="left" w:pos="1985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61AD64E" w14:textId="77777777" w:rsidR="006636B5" w:rsidRDefault="006636B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Helge Kjerstad</w:t>
      </w:r>
    </w:p>
    <w:p w14:paraId="7E9C65EB" w14:textId="77777777" w:rsidR="006636B5" w:rsidRDefault="006636B5">
      <w:pPr>
        <w:pBdr>
          <w:bottom w:val="single" w:sz="18" w:space="1" w:color="auto"/>
        </w:pBd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50FEE4AD" w14:textId="77777777" w:rsidR="006636B5" w:rsidRDefault="006636B5">
      <w:pPr>
        <w:tabs>
          <w:tab w:val="left" w:pos="540"/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Sak nr.</w:t>
      </w:r>
      <w:r>
        <w:rPr>
          <w:rFonts w:ascii="Arial" w:hAnsi="Arial" w:cs="Arial"/>
          <w:b/>
          <w:bCs/>
          <w:sz w:val="22"/>
          <w:szCs w:val="22"/>
        </w:rPr>
        <w:tab/>
        <w:t>Oversikt:</w:t>
      </w:r>
    </w:p>
    <w:p w14:paraId="05A133E3" w14:textId="79053B3E" w:rsidR="00747878" w:rsidRDefault="006636B5">
      <w:pPr>
        <w:pStyle w:val="INNH2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\o "1-3" \h \z \u </w:instrText>
      </w:r>
      <w:r>
        <w:rPr>
          <w:rFonts w:ascii="Arial" w:hAnsi="Arial" w:cs="Arial"/>
          <w:sz w:val="22"/>
          <w:szCs w:val="22"/>
        </w:rPr>
        <w:fldChar w:fldCharType="separate"/>
      </w:r>
      <w:hyperlink w:anchor="_Toc137065706" w:history="1">
        <w:r w:rsidR="00747878" w:rsidRPr="00180559">
          <w:rPr>
            <w:rStyle w:val="Hyperkobling"/>
            <w:rFonts w:ascii="Arial" w:hAnsi="Arial" w:cs="Arial"/>
          </w:rPr>
          <w:t>7. juni 2023 kl 20:00</w:t>
        </w:r>
        <w:r w:rsidR="00747878">
          <w:rPr>
            <w:webHidden/>
          </w:rPr>
          <w:tab/>
        </w:r>
        <w:r w:rsidR="00747878">
          <w:rPr>
            <w:webHidden/>
          </w:rPr>
          <w:fldChar w:fldCharType="begin"/>
        </w:r>
        <w:r w:rsidR="00747878">
          <w:rPr>
            <w:webHidden/>
          </w:rPr>
          <w:instrText xml:space="preserve"> PAGEREF _Toc137065706 \h </w:instrText>
        </w:r>
        <w:r w:rsidR="00747878">
          <w:rPr>
            <w:webHidden/>
          </w:rPr>
        </w:r>
        <w:r w:rsidR="00747878">
          <w:rPr>
            <w:webHidden/>
          </w:rPr>
          <w:fldChar w:fldCharType="separate"/>
        </w:r>
        <w:r w:rsidR="00747878">
          <w:rPr>
            <w:webHidden/>
          </w:rPr>
          <w:t>1</w:t>
        </w:r>
        <w:r w:rsidR="00747878">
          <w:rPr>
            <w:webHidden/>
          </w:rPr>
          <w:fldChar w:fldCharType="end"/>
        </w:r>
      </w:hyperlink>
    </w:p>
    <w:p w14:paraId="145036C7" w14:textId="55BAF8CE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07" w:history="1">
        <w:r w:rsidRPr="00180559">
          <w:rPr>
            <w:rStyle w:val="Hyperkobling"/>
            <w:rFonts w:ascii="Times New Roman" w:hAnsi="Times New Roman" w:cs="Times New Roman"/>
          </w:rPr>
          <w:t>01-2023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Gjennomgang og godkjenning av innkalling.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4522351" w14:textId="50C6CE95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08" w:history="1">
        <w:r w:rsidRPr="00180559">
          <w:rPr>
            <w:rStyle w:val="Hyperkobling"/>
            <w:rFonts w:ascii="Times New Roman" w:hAnsi="Times New Roman" w:cs="Times New Roman"/>
          </w:rPr>
          <w:t>02-2023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Kontroll av lekeplasser etter fem år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E21CF04" w14:textId="58B0632F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09" w:history="1">
        <w:r w:rsidRPr="00180559">
          <w:rPr>
            <w:rStyle w:val="Hyperkobling"/>
            <w:rFonts w:ascii="Times New Roman" w:hAnsi="Times New Roman" w:cs="Times New Roman"/>
          </w:rPr>
          <w:t>03-2023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Budsjett første halvår 2023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20F9835" w14:textId="1942C788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10" w:history="1">
        <w:r w:rsidRPr="00180559">
          <w:rPr>
            <w:rStyle w:val="Hyperkobling"/>
            <w:rFonts w:ascii="Times New Roman" w:hAnsi="Times New Roman" w:cs="Times New Roman"/>
          </w:rPr>
          <w:t xml:space="preserve">03-2023 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Klipping av gress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B4EF53C" w14:textId="45C1CC51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11" w:history="1">
        <w:r w:rsidRPr="00180559">
          <w:rPr>
            <w:rStyle w:val="Hyperkobling"/>
            <w:rFonts w:ascii="Times New Roman" w:hAnsi="Times New Roman" w:cs="Times New Roman"/>
          </w:rPr>
          <w:t xml:space="preserve">04-2023 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Besparelse av strøm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F22B951" w14:textId="03EFB327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12" w:history="1">
        <w:r w:rsidRPr="00180559">
          <w:rPr>
            <w:rStyle w:val="Hyperkobling"/>
            <w:rFonts w:ascii="Times New Roman" w:hAnsi="Times New Roman" w:cs="Times New Roman"/>
          </w:rPr>
          <w:t xml:space="preserve">05-2023 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Nabovarsel – utskilling av to tomter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22C2CF2" w14:textId="00E15FBF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13" w:history="1">
        <w:r w:rsidRPr="00180559">
          <w:rPr>
            <w:rStyle w:val="Hyperkobling"/>
            <w:rFonts w:ascii="Times New Roman" w:hAnsi="Times New Roman" w:cs="Times New Roman"/>
          </w:rPr>
          <w:t xml:space="preserve">06-2023 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Utbedring av fellesområde - beplantninger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3C5158E" w14:textId="3E9D3E74" w:rsidR="00747878" w:rsidRDefault="00747878">
      <w:pPr>
        <w:pStyle w:val="INNH3"/>
        <w:rPr>
          <w:rFonts w:asciiTheme="minorHAnsi" w:hAnsiTheme="minorHAnsi" w:cstheme="minorBidi"/>
          <w:sz w:val="22"/>
          <w:szCs w:val="22"/>
        </w:rPr>
      </w:pPr>
      <w:hyperlink w:anchor="_Toc137065714" w:history="1">
        <w:r w:rsidRPr="00180559">
          <w:rPr>
            <w:rStyle w:val="Hyperkobling"/>
            <w:rFonts w:ascii="Times New Roman" w:hAnsi="Times New Roman" w:cs="Times New Roman"/>
          </w:rPr>
          <w:t xml:space="preserve">/-2023 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180559">
          <w:rPr>
            <w:rStyle w:val="Hyperkobling"/>
            <w:rFonts w:ascii="Times New Roman" w:hAnsi="Times New Roman" w:cs="Times New Roman"/>
          </w:rPr>
          <w:t>Eventuelt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_Toc137065714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3F05A2D" w14:textId="1AD8DA08" w:rsidR="006636B5" w:rsidRDefault="006636B5">
      <w:pPr>
        <w:pBdr>
          <w:bottom w:val="single" w:sz="18" w:space="1" w:color="auto"/>
        </w:pBd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46C04E4F" w14:textId="7BAC9B30" w:rsidR="006636B5" w:rsidRDefault="000412F7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1" w:name="_Toc137065707"/>
      <w:r>
        <w:rPr>
          <w:rFonts w:ascii="Times New Roman" w:hAnsi="Times New Roman" w:cs="Times New Roman"/>
          <w:sz w:val="22"/>
          <w:szCs w:val="22"/>
        </w:rPr>
        <w:t>01-2023</w:t>
      </w:r>
      <w:r w:rsidR="006636B5">
        <w:rPr>
          <w:rFonts w:ascii="Times New Roman" w:hAnsi="Times New Roman" w:cs="Times New Roman"/>
          <w:sz w:val="22"/>
          <w:szCs w:val="22"/>
        </w:rPr>
        <w:tab/>
        <w:t>Gjennomgang og godkjenning av innkalling.</w:t>
      </w:r>
      <w:bookmarkEnd w:id="1"/>
    </w:p>
    <w:p w14:paraId="5A88FDFF" w14:textId="77777777" w:rsidR="006636B5" w:rsidRDefault="00663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84FC8C" w14:textId="77777777" w:rsidR="006636B5" w:rsidRDefault="00663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Styret foreslår at innkalling og saksliste godkjennes.</w:t>
      </w:r>
    </w:p>
    <w:p w14:paraId="0CD969B1" w14:textId="77777777" w:rsidR="006636B5" w:rsidRDefault="006636B5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BB8752F" w14:textId="3B8D76C3" w:rsidR="006636B5" w:rsidRDefault="006636B5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Vedtak: </w:t>
      </w:r>
      <w:r w:rsidR="00747878">
        <w:rPr>
          <w:rFonts w:ascii="Arial" w:hAnsi="Arial" w:cs="Arial"/>
          <w:b/>
          <w:bCs/>
          <w:sz w:val="22"/>
          <w:szCs w:val="22"/>
        </w:rPr>
        <w:t>Godkjent.</w:t>
      </w:r>
    </w:p>
    <w:p w14:paraId="3E74434C" w14:textId="77777777" w:rsidR="006636B5" w:rsidRDefault="006636B5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</w:p>
    <w:p w14:paraId="0D468F6E" w14:textId="3397375C" w:rsidR="006636B5" w:rsidRDefault="00A4736D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2" w:name="_Toc137065708"/>
      <w:r>
        <w:rPr>
          <w:rFonts w:ascii="Times New Roman" w:hAnsi="Times New Roman" w:cs="Times New Roman"/>
          <w:sz w:val="22"/>
          <w:szCs w:val="22"/>
        </w:rPr>
        <w:t>02-2023</w:t>
      </w:r>
      <w:r w:rsidR="006636B5">
        <w:rPr>
          <w:rFonts w:ascii="Times New Roman" w:hAnsi="Times New Roman" w:cs="Times New Roman"/>
          <w:sz w:val="22"/>
          <w:szCs w:val="22"/>
        </w:rPr>
        <w:tab/>
      </w:r>
      <w:r w:rsidR="0085017D">
        <w:rPr>
          <w:rFonts w:ascii="Times New Roman" w:hAnsi="Times New Roman" w:cs="Times New Roman"/>
          <w:sz w:val="22"/>
          <w:szCs w:val="22"/>
        </w:rPr>
        <w:t>Kontroll av lekeplasser etter fem år</w:t>
      </w:r>
      <w:bookmarkEnd w:id="2"/>
    </w:p>
    <w:p w14:paraId="5E8557F3" w14:textId="36551002" w:rsidR="00B205F3" w:rsidRDefault="0085017D" w:rsidP="0085017D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har som ansvar at lekeplasser på fellesområder er godkjent for bruk. Det er derfor hentet inn tilbud</w:t>
      </w:r>
      <w:r w:rsidR="00BA1E5A">
        <w:rPr>
          <w:rFonts w:ascii="Arial" w:hAnsi="Arial" w:cs="Arial"/>
          <w:sz w:val="22"/>
          <w:szCs w:val="22"/>
        </w:rPr>
        <w:t xml:space="preserve"> fra ulike tjenestetilbydere. Dorota orienterer.</w:t>
      </w:r>
      <w:r w:rsidR="006636B5">
        <w:rPr>
          <w:rFonts w:ascii="MingLiU" w:eastAsia="MingLiU" w:hAnsi="MingLiU" w:cs="Times New Roman"/>
          <w:sz w:val="22"/>
          <w:szCs w:val="22"/>
        </w:rPr>
        <w:br/>
      </w:r>
    </w:p>
    <w:p w14:paraId="66F93A1D" w14:textId="67994505" w:rsidR="006636B5" w:rsidRDefault="00BA1E5A">
      <w:pPr>
        <w:tabs>
          <w:tab w:val="left" w:pos="993"/>
        </w:tabs>
        <w:ind w:lef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foreslår</w:t>
      </w:r>
      <w:r w:rsidR="007A3598">
        <w:rPr>
          <w:rFonts w:ascii="Arial" w:hAnsi="Arial" w:cs="Arial"/>
          <w:sz w:val="22"/>
          <w:szCs w:val="22"/>
        </w:rPr>
        <w:t xml:space="preserve"> at vi inngår</w:t>
      </w:r>
      <w:r w:rsidR="006A327F">
        <w:rPr>
          <w:rFonts w:ascii="Arial" w:hAnsi="Arial" w:cs="Arial"/>
          <w:sz w:val="22"/>
          <w:szCs w:val="22"/>
        </w:rPr>
        <w:t xml:space="preserve"> avtale med lekeplassinspektørene.</w:t>
      </w:r>
      <w:r w:rsidR="00424438">
        <w:rPr>
          <w:rFonts w:ascii="Arial" w:hAnsi="Arial" w:cs="Arial"/>
          <w:b/>
          <w:bCs/>
          <w:sz w:val="22"/>
          <w:szCs w:val="22"/>
        </w:rPr>
        <w:br/>
      </w:r>
      <w:r w:rsidR="00424438">
        <w:rPr>
          <w:rFonts w:ascii="Arial" w:hAnsi="Arial" w:cs="Arial"/>
          <w:b/>
          <w:bCs/>
          <w:sz w:val="22"/>
          <w:szCs w:val="22"/>
        </w:rPr>
        <w:br/>
        <w:t xml:space="preserve">Vedtak: </w:t>
      </w:r>
      <w:r w:rsidR="006A327F">
        <w:rPr>
          <w:rFonts w:ascii="Arial" w:hAnsi="Arial" w:cs="Arial"/>
          <w:b/>
          <w:bCs/>
          <w:sz w:val="22"/>
          <w:szCs w:val="22"/>
        </w:rPr>
        <w:t>Godkjent</w:t>
      </w:r>
    </w:p>
    <w:p w14:paraId="02374B7F" w14:textId="77777777" w:rsidR="006636B5" w:rsidRDefault="006636B5">
      <w:pPr>
        <w:tabs>
          <w:tab w:val="left" w:pos="993"/>
        </w:tabs>
        <w:ind w:left="1418"/>
        <w:rPr>
          <w:rFonts w:ascii="Arial" w:hAnsi="Arial" w:cs="Arial"/>
          <w:b/>
          <w:bCs/>
          <w:sz w:val="22"/>
          <w:szCs w:val="22"/>
        </w:rPr>
      </w:pPr>
    </w:p>
    <w:p w14:paraId="1E57FC43" w14:textId="054FE293" w:rsidR="006636B5" w:rsidRDefault="00747878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3" w:name="_Toc137065709"/>
      <w:r>
        <w:rPr>
          <w:rFonts w:ascii="Times New Roman" w:hAnsi="Times New Roman" w:cs="Times New Roman"/>
          <w:sz w:val="22"/>
          <w:szCs w:val="22"/>
        </w:rPr>
        <w:t>03-2023</w:t>
      </w:r>
      <w:r w:rsidR="006636B5">
        <w:rPr>
          <w:rFonts w:ascii="Times New Roman" w:hAnsi="Times New Roman" w:cs="Times New Roman"/>
          <w:sz w:val="22"/>
          <w:szCs w:val="22"/>
        </w:rPr>
        <w:tab/>
      </w:r>
      <w:r w:rsidR="0050445D">
        <w:rPr>
          <w:rFonts w:ascii="Times New Roman" w:hAnsi="Times New Roman" w:cs="Times New Roman"/>
          <w:sz w:val="22"/>
          <w:szCs w:val="22"/>
        </w:rPr>
        <w:t xml:space="preserve">Budsjett </w:t>
      </w:r>
      <w:r w:rsidR="00BA1E5A">
        <w:rPr>
          <w:rFonts w:ascii="Times New Roman" w:hAnsi="Times New Roman" w:cs="Times New Roman"/>
          <w:sz w:val="22"/>
          <w:szCs w:val="22"/>
        </w:rPr>
        <w:t>første halvår 2023</w:t>
      </w:r>
      <w:bookmarkEnd w:id="3"/>
    </w:p>
    <w:p w14:paraId="74348ED8" w14:textId="7CD7FC3C" w:rsidR="006703BD" w:rsidRDefault="00383407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</w:t>
      </w:r>
      <w:r w:rsidR="00BA1E5A">
        <w:rPr>
          <w:rFonts w:ascii="Arial" w:hAnsi="Arial" w:cs="Arial"/>
          <w:sz w:val="22"/>
          <w:szCs w:val="22"/>
        </w:rPr>
        <w:t>har fått oversendt budsjett for første halvår 2023.</w:t>
      </w:r>
      <w:r w:rsidR="00EC6056">
        <w:rPr>
          <w:rFonts w:ascii="Arial" w:hAnsi="Arial" w:cs="Arial"/>
          <w:sz w:val="22"/>
          <w:szCs w:val="22"/>
        </w:rPr>
        <w:t xml:space="preserve"> Dorota går igjennom og kommer med et forslag til endring til </w:t>
      </w:r>
      <w:r w:rsidR="00A50CBD">
        <w:rPr>
          <w:rFonts w:ascii="Arial" w:hAnsi="Arial" w:cs="Arial"/>
          <w:sz w:val="22"/>
          <w:szCs w:val="22"/>
        </w:rPr>
        <w:t>budsjett. Behandles på neste styremøte.</w:t>
      </w:r>
    </w:p>
    <w:p w14:paraId="3ECC57C6" w14:textId="77777777" w:rsidR="00BA1E5A" w:rsidRDefault="00BA1E5A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307567DE" w14:textId="129FC75F" w:rsidR="006636B5" w:rsidRPr="00383407" w:rsidRDefault="006703BD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foreslår</w:t>
      </w:r>
      <w:r w:rsidR="00BA1E5A">
        <w:rPr>
          <w:rFonts w:ascii="Arial" w:hAnsi="Arial" w:cs="Arial"/>
          <w:sz w:val="22"/>
          <w:szCs w:val="22"/>
        </w:rPr>
        <w:t xml:space="preserve"> at</w:t>
      </w:r>
      <w:r w:rsidR="00747878">
        <w:rPr>
          <w:rFonts w:ascii="Arial" w:hAnsi="Arial" w:cs="Arial"/>
          <w:sz w:val="22"/>
          <w:szCs w:val="22"/>
        </w:rPr>
        <w:t xml:space="preserve"> saken behandles på neste styremøte.</w:t>
      </w:r>
      <w:r w:rsidR="006636B5">
        <w:rPr>
          <w:rFonts w:ascii="Arial" w:hAnsi="Arial" w:cs="Arial"/>
          <w:b/>
          <w:bCs/>
          <w:sz w:val="22"/>
          <w:szCs w:val="22"/>
        </w:rPr>
        <w:br/>
      </w:r>
    </w:p>
    <w:p w14:paraId="231E6BBE" w14:textId="180EE04E" w:rsidR="006636B5" w:rsidRDefault="006636B5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Vedtak: </w:t>
      </w:r>
      <w:r w:rsidR="00747878">
        <w:rPr>
          <w:rFonts w:ascii="Arial" w:hAnsi="Arial" w:cs="Arial"/>
          <w:b/>
          <w:bCs/>
          <w:sz w:val="22"/>
          <w:szCs w:val="22"/>
        </w:rPr>
        <w:t>Godkjent.</w:t>
      </w:r>
    </w:p>
    <w:p w14:paraId="6118256C" w14:textId="3F0FCDD0" w:rsidR="00C13B7D" w:rsidRDefault="008D26B1" w:rsidP="00C13B7D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4" w:name="_Toc137065710"/>
      <w:r>
        <w:rPr>
          <w:rFonts w:ascii="Times New Roman" w:hAnsi="Times New Roman" w:cs="Times New Roman"/>
          <w:sz w:val="22"/>
          <w:szCs w:val="22"/>
        </w:rPr>
        <w:lastRenderedPageBreak/>
        <w:t>03</w:t>
      </w:r>
      <w:r w:rsidR="00C13B7D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23</w:t>
      </w:r>
      <w:r w:rsidR="00C13B7D">
        <w:rPr>
          <w:rFonts w:ascii="Times New Roman" w:hAnsi="Times New Roman" w:cs="Times New Roman"/>
          <w:sz w:val="22"/>
          <w:szCs w:val="22"/>
        </w:rPr>
        <w:t xml:space="preserve"> </w:t>
      </w:r>
      <w:r w:rsidR="00C13B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Klipping av gress</w:t>
      </w:r>
      <w:bookmarkEnd w:id="4"/>
    </w:p>
    <w:p w14:paraId="71DE328A" w14:textId="335EF99C" w:rsidR="00C13B7D" w:rsidRDefault="00B96FF6" w:rsidP="009E70DF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</w:t>
      </w:r>
      <w:r w:rsidR="008D26B1">
        <w:rPr>
          <w:rFonts w:ascii="Arial" w:hAnsi="Arial" w:cs="Arial"/>
          <w:sz w:val="22"/>
          <w:szCs w:val="22"/>
        </w:rPr>
        <w:t>har avtale med X om å klippe</w:t>
      </w:r>
      <w:r w:rsidR="00226D48">
        <w:rPr>
          <w:rFonts w:ascii="Arial" w:hAnsi="Arial" w:cs="Arial"/>
          <w:sz w:val="22"/>
          <w:szCs w:val="22"/>
        </w:rPr>
        <w:t>.</w:t>
      </w:r>
      <w:r w:rsidR="008D0CE8">
        <w:rPr>
          <w:rFonts w:ascii="Arial" w:hAnsi="Arial" w:cs="Arial"/>
          <w:sz w:val="22"/>
          <w:szCs w:val="22"/>
        </w:rPr>
        <w:t xml:space="preserve"> Styremedlem Madsen har vært i dialog med</w:t>
      </w:r>
      <w:r w:rsidR="008E3DDF">
        <w:rPr>
          <w:rFonts w:ascii="Arial" w:hAnsi="Arial" w:cs="Arial"/>
          <w:sz w:val="22"/>
          <w:szCs w:val="22"/>
        </w:rPr>
        <w:t xml:space="preserve"> tjenestetilbyder om klipping hver 2. uke og skråninger en gang i mnd.</w:t>
      </w:r>
      <w:r w:rsidR="007B3122">
        <w:rPr>
          <w:rFonts w:ascii="Arial" w:hAnsi="Arial" w:cs="Arial"/>
          <w:sz w:val="22"/>
          <w:szCs w:val="22"/>
        </w:rPr>
        <w:t xml:space="preserve"> </w:t>
      </w:r>
      <w:r w:rsidR="0054182A">
        <w:rPr>
          <w:rFonts w:ascii="Arial" w:hAnsi="Arial" w:cs="Arial"/>
          <w:sz w:val="22"/>
          <w:szCs w:val="22"/>
        </w:rPr>
        <w:t>Ønskelig at det klippes alle steder</w:t>
      </w:r>
      <w:r w:rsidR="00181BDD">
        <w:rPr>
          <w:rFonts w:ascii="Arial" w:hAnsi="Arial" w:cs="Arial"/>
          <w:sz w:val="22"/>
          <w:szCs w:val="22"/>
        </w:rPr>
        <w:t>.</w:t>
      </w:r>
    </w:p>
    <w:p w14:paraId="0BD32CF3" w14:textId="77777777" w:rsidR="009820F9" w:rsidRDefault="009820F9" w:rsidP="00C13B7D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7445DB54" w14:textId="3C047CC5" w:rsidR="00C13B7D" w:rsidRDefault="00C13B7D" w:rsidP="00C13B7D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foreslår a</w:t>
      </w:r>
      <w:r w:rsidR="009820F9">
        <w:rPr>
          <w:rFonts w:ascii="Arial" w:hAnsi="Arial" w:cs="Arial"/>
          <w:sz w:val="22"/>
          <w:szCs w:val="22"/>
        </w:rPr>
        <w:t>t</w:t>
      </w:r>
      <w:r w:rsidR="0054182A">
        <w:rPr>
          <w:rFonts w:ascii="Arial" w:hAnsi="Arial" w:cs="Arial"/>
          <w:sz w:val="22"/>
          <w:szCs w:val="22"/>
        </w:rPr>
        <w:t xml:space="preserve"> planen opprettholdes.</w:t>
      </w:r>
    </w:p>
    <w:p w14:paraId="36FC27D1" w14:textId="77777777" w:rsidR="00C13B7D" w:rsidRDefault="00C13B7D" w:rsidP="00C13B7D">
      <w:pPr>
        <w:tabs>
          <w:tab w:val="left" w:pos="993"/>
        </w:tabs>
        <w:ind w:left="993"/>
        <w:rPr>
          <w:rFonts w:ascii="Arial" w:hAnsi="Arial" w:cs="Arial"/>
          <w:sz w:val="22"/>
          <w:szCs w:val="22"/>
        </w:rPr>
      </w:pPr>
    </w:p>
    <w:p w14:paraId="029051F9" w14:textId="1D46390D" w:rsidR="00C13B7D" w:rsidRDefault="00C13B7D" w:rsidP="00C13B7D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Vedtak: </w:t>
      </w:r>
      <w:r w:rsidR="00747878">
        <w:rPr>
          <w:rFonts w:ascii="Arial" w:hAnsi="Arial" w:cs="Arial"/>
          <w:b/>
          <w:bCs/>
          <w:sz w:val="22"/>
          <w:szCs w:val="22"/>
        </w:rPr>
        <w:t>Godkjent</w:t>
      </w:r>
    </w:p>
    <w:p w14:paraId="75A57726" w14:textId="77777777" w:rsidR="006636B5" w:rsidRDefault="006636B5">
      <w:pPr>
        <w:rPr>
          <w:rFonts w:ascii="Arial" w:hAnsi="Arial" w:cs="Arial"/>
          <w:sz w:val="22"/>
          <w:szCs w:val="22"/>
        </w:rPr>
      </w:pPr>
    </w:p>
    <w:p w14:paraId="67D8E7C3" w14:textId="54B9B905" w:rsidR="006636B5" w:rsidRDefault="003C790B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5" w:name="_Toc137065711"/>
      <w:r>
        <w:rPr>
          <w:rFonts w:ascii="Times New Roman" w:hAnsi="Times New Roman" w:cs="Times New Roman"/>
          <w:sz w:val="22"/>
          <w:szCs w:val="22"/>
        </w:rPr>
        <w:t>04</w:t>
      </w:r>
      <w:r w:rsidR="006636B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2023</w:t>
      </w:r>
      <w:r w:rsidR="006636B5">
        <w:rPr>
          <w:rFonts w:ascii="Times New Roman" w:hAnsi="Times New Roman" w:cs="Times New Roman"/>
          <w:sz w:val="22"/>
          <w:szCs w:val="22"/>
        </w:rPr>
        <w:t xml:space="preserve"> </w:t>
      </w:r>
      <w:r w:rsidR="006636B5">
        <w:rPr>
          <w:rFonts w:ascii="Times New Roman" w:hAnsi="Times New Roman" w:cs="Times New Roman"/>
          <w:sz w:val="22"/>
          <w:szCs w:val="22"/>
        </w:rPr>
        <w:tab/>
      </w:r>
      <w:r w:rsidR="00424A3C">
        <w:rPr>
          <w:rFonts w:ascii="Times New Roman" w:hAnsi="Times New Roman" w:cs="Times New Roman"/>
          <w:sz w:val="22"/>
          <w:szCs w:val="22"/>
        </w:rPr>
        <w:t>Besparelse av strøm</w:t>
      </w:r>
      <w:bookmarkEnd w:id="5"/>
    </w:p>
    <w:p w14:paraId="07401775" w14:textId="208B8AA9" w:rsidR="00383407" w:rsidRDefault="00383407" w:rsidP="00383407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</w:t>
      </w:r>
      <w:r w:rsidR="00424A3C">
        <w:rPr>
          <w:rFonts w:ascii="Arial" w:hAnsi="Arial" w:cs="Arial"/>
          <w:sz w:val="22"/>
          <w:szCs w:val="22"/>
        </w:rPr>
        <w:t>har blitt kontaktet av selskap X med tilbud om å spare strøm på våre punkter</w:t>
      </w:r>
      <w:r w:rsidR="00B05870">
        <w:rPr>
          <w:rFonts w:ascii="Arial" w:hAnsi="Arial" w:cs="Arial"/>
          <w:sz w:val="22"/>
          <w:szCs w:val="22"/>
        </w:rPr>
        <w:t>.</w:t>
      </w:r>
      <w:r w:rsidR="00424A3C">
        <w:rPr>
          <w:rFonts w:ascii="Arial" w:hAnsi="Arial" w:cs="Arial"/>
          <w:sz w:val="22"/>
          <w:szCs w:val="22"/>
        </w:rPr>
        <w:t xml:space="preserve"> Selskapet foreslår en modell der selskapet </w:t>
      </w:r>
      <w:r w:rsidR="00D91389">
        <w:rPr>
          <w:rFonts w:ascii="Arial" w:hAnsi="Arial" w:cs="Arial"/>
          <w:sz w:val="22"/>
          <w:szCs w:val="22"/>
        </w:rPr>
        <w:t>reforhandler avtaler der de tar 50% av fortjenesten. Forretningsfører har sett over modellen, og foreslår at vi ikke inngår noen avtale da vi har lave kostnader i utgangspunktet.</w:t>
      </w:r>
    </w:p>
    <w:p w14:paraId="40D0A165" w14:textId="77777777" w:rsidR="006636B5" w:rsidRDefault="006636B5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1ECC7AE2" w14:textId="0956E761" w:rsidR="006636B5" w:rsidRDefault="00EC2150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foreslår</w:t>
      </w:r>
      <w:r w:rsidR="003F44B4">
        <w:rPr>
          <w:rFonts w:ascii="Arial" w:hAnsi="Arial" w:cs="Arial"/>
          <w:sz w:val="22"/>
          <w:szCs w:val="22"/>
        </w:rPr>
        <w:t xml:space="preserve"> at vi avviser tilbudet</w:t>
      </w:r>
    </w:p>
    <w:p w14:paraId="0C588D19" w14:textId="1952F80D" w:rsidR="00D56907" w:rsidRDefault="00D56907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755A03DC" w14:textId="0A7AAA56" w:rsidR="00D56907" w:rsidRDefault="00D56907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 w:rsidRPr="00D56907">
        <w:rPr>
          <w:rFonts w:ascii="Arial" w:hAnsi="Arial" w:cs="Arial"/>
          <w:b/>
          <w:sz w:val="22"/>
          <w:szCs w:val="22"/>
        </w:rPr>
        <w:t>Vedtak</w:t>
      </w:r>
      <w:r>
        <w:rPr>
          <w:rFonts w:ascii="Arial" w:hAnsi="Arial" w:cs="Arial"/>
          <w:sz w:val="22"/>
          <w:szCs w:val="22"/>
        </w:rPr>
        <w:t>:</w:t>
      </w:r>
      <w:r w:rsidR="003F44B4">
        <w:rPr>
          <w:rFonts w:ascii="Arial" w:hAnsi="Arial" w:cs="Arial"/>
          <w:sz w:val="22"/>
          <w:szCs w:val="22"/>
        </w:rPr>
        <w:t xml:space="preserve"> </w:t>
      </w:r>
      <w:r w:rsidR="003F44B4" w:rsidRPr="004B7EB7">
        <w:rPr>
          <w:rFonts w:ascii="Arial" w:hAnsi="Arial" w:cs="Arial"/>
          <w:b/>
          <w:bCs/>
          <w:sz w:val="22"/>
          <w:szCs w:val="22"/>
        </w:rPr>
        <w:t>Godkjent</w:t>
      </w:r>
      <w:r w:rsidR="003F44B4">
        <w:rPr>
          <w:rFonts w:ascii="Arial" w:hAnsi="Arial" w:cs="Arial"/>
          <w:sz w:val="22"/>
          <w:szCs w:val="22"/>
        </w:rPr>
        <w:t>.</w:t>
      </w:r>
    </w:p>
    <w:p w14:paraId="7FC6487A" w14:textId="393A939F" w:rsidR="00BB2069" w:rsidRDefault="00BB2069" w:rsidP="00BB2069">
      <w:pPr>
        <w:pStyle w:val="Overskrift3"/>
        <w:rPr>
          <w:sz w:val="22"/>
          <w:szCs w:val="22"/>
        </w:rPr>
      </w:pPr>
    </w:p>
    <w:p w14:paraId="49B7AD15" w14:textId="6DFB5B61" w:rsidR="00BB2069" w:rsidRDefault="006636B5" w:rsidP="00BB2069">
      <w:pPr>
        <w:pStyle w:val="Overskrift3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bookmarkStart w:id="6" w:name="_Toc137065712"/>
      <w:r w:rsidR="00D91389">
        <w:rPr>
          <w:rFonts w:ascii="Times New Roman" w:hAnsi="Times New Roman" w:cs="Times New Roman"/>
          <w:sz w:val="22"/>
          <w:szCs w:val="22"/>
        </w:rPr>
        <w:t>05-2023</w:t>
      </w:r>
      <w:r w:rsidR="00BB2069">
        <w:rPr>
          <w:rFonts w:ascii="Times New Roman" w:hAnsi="Times New Roman" w:cs="Times New Roman"/>
          <w:sz w:val="22"/>
          <w:szCs w:val="22"/>
        </w:rPr>
        <w:t xml:space="preserve"> </w:t>
      </w:r>
      <w:r w:rsidR="00BB2069">
        <w:rPr>
          <w:rFonts w:ascii="Times New Roman" w:hAnsi="Times New Roman" w:cs="Times New Roman"/>
          <w:sz w:val="22"/>
          <w:szCs w:val="22"/>
        </w:rPr>
        <w:tab/>
      </w:r>
      <w:r w:rsidR="00D91389">
        <w:rPr>
          <w:rFonts w:ascii="Times New Roman" w:hAnsi="Times New Roman" w:cs="Times New Roman"/>
          <w:sz w:val="22"/>
          <w:szCs w:val="22"/>
        </w:rPr>
        <w:t>Nabovarsel – utskilling av to tomter</w:t>
      </w:r>
      <w:bookmarkEnd w:id="6"/>
    </w:p>
    <w:p w14:paraId="2677DB2B" w14:textId="7CA8BF73" w:rsidR="00BB2069" w:rsidRDefault="00BB2069" w:rsidP="00BB2069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</w:t>
      </w:r>
      <w:r w:rsidR="00D91389">
        <w:rPr>
          <w:rFonts w:ascii="Arial" w:hAnsi="Arial" w:cs="Arial"/>
          <w:sz w:val="22"/>
          <w:szCs w:val="22"/>
        </w:rPr>
        <w:t>har fått nabovarsel</w:t>
      </w:r>
      <w:r w:rsidR="001B600A">
        <w:rPr>
          <w:rFonts w:ascii="Arial" w:hAnsi="Arial" w:cs="Arial"/>
          <w:sz w:val="22"/>
          <w:szCs w:val="22"/>
        </w:rPr>
        <w:t xml:space="preserve">. Ingen styremedlemmene har fått åpnet vedlegget. Forretningsfører har fått oversendt nabovarsel av forretningsfører. Grunneier på Ekebergåsen har anmodet om å skille ut to tomter </w:t>
      </w:r>
      <w:r w:rsidR="00362847">
        <w:rPr>
          <w:rFonts w:ascii="Arial" w:hAnsi="Arial" w:cs="Arial"/>
          <w:sz w:val="22"/>
          <w:szCs w:val="22"/>
        </w:rPr>
        <w:t xml:space="preserve">iht reguleringsplan. Styret har </w:t>
      </w:r>
      <w:r w:rsidR="002F2F9F">
        <w:rPr>
          <w:rFonts w:ascii="Arial" w:hAnsi="Arial" w:cs="Arial"/>
          <w:sz w:val="22"/>
          <w:szCs w:val="22"/>
        </w:rPr>
        <w:t xml:space="preserve">bemerkninger om at </w:t>
      </w:r>
      <w:r w:rsidR="00A30794">
        <w:rPr>
          <w:rFonts w:ascii="Arial" w:hAnsi="Arial" w:cs="Arial"/>
          <w:sz w:val="22"/>
          <w:szCs w:val="22"/>
        </w:rPr>
        <w:t xml:space="preserve">tomter som skilles ut må bygges slik at opprinnelige kvotehøyder beholdes og at </w:t>
      </w:r>
      <w:r w:rsidR="008A39A7">
        <w:rPr>
          <w:rFonts w:ascii="Arial" w:hAnsi="Arial" w:cs="Arial"/>
          <w:sz w:val="22"/>
          <w:szCs w:val="22"/>
        </w:rPr>
        <w:t>avfall ikke legges på området til sjenanse for beboere i Ekebergåsen.</w:t>
      </w:r>
      <w:r w:rsidR="000313AC">
        <w:rPr>
          <w:rFonts w:ascii="Arial" w:hAnsi="Arial" w:cs="Arial"/>
          <w:sz w:val="22"/>
          <w:szCs w:val="22"/>
        </w:rPr>
        <w:t xml:space="preserve"> Anleggstrafikk til nye boliger må skje på hovedveier.</w:t>
      </w:r>
    </w:p>
    <w:p w14:paraId="5F1FC09C" w14:textId="77777777" w:rsidR="00BB2069" w:rsidRDefault="00BB2069" w:rsidP="00BB2069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602CFF28" w14:textId="0D8D7CE3" w:rsidR="00BB2069" w:rsidRDefault="00BB2069" w:rsidP="00BB2069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foreslår</w:t>
      </w:r>
      <w:r w:rsidR="000313AC">
        <w:rPr>
          <w:rFonts w:ascii="Arial" w:hAnsi="Arial" w:cs="Arial"/>
          <w:sz w:val="22"/>
          <w:szCs w:val="22"/>
        </w:rPr>
        <w:t xml:space="preserve"> at bemerkninger legges </w:t>
      </w:r>
      <w:r w:rsidR="00136936">
        <w:rPr>
          <w:rFonts w:ascii="Arial" w:hAnsi="Arial" w:cs="Arial"/>
          <w:sz w:val="22"/>
          <w:szCs w:val="22"/>
        </w:rPr>
        <w:t>som bemerkelse på nabovarsel.</w:t>
      </w:r>
    </w:p>
    <w:p w14:paraId="39457D3F" w14:textId="77777777" w:rsidR="00BB2069" w:rsidRDefault="00BB2069" w:rsidP="00BB2069">
      <w:pPr>
        <w:tabs>
          <w:tab w:val="left" w:pos="993"/>
        </w:tabs>
        <w:ind w:left="993"/>
        <w:rPr>
          <w:rFonts w:ascii="Arial" w:hAnsi="Arial" w:cs="Arial"/>
          <w:sz w:val="22"/>
          <w:szCs w:val="22"/>
        </w:rPr>
      </w:pPr>
    </w:p>
    <w:p w14:paraId="0F84D2B1" w14:textId="75B83DC4" w:rsidR="006636B5" w:rsidRDefault="00BB2069" w:rsidP="00BB2069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Vedtak: </w:t>
      </w:r>
      <w:r w:rsidR="0048466E">
        <w:rPr>
          <w:rFonts w:ascii="Arial" w:hAnsi="Arial" w:cs="Arial"/>
          <w:b/>
          <w:bCs/>
          <w:sz w:val="22"/>
          <w:szCs w:val="22"/>
        </w:rPr>
        <w:t>Godkjent.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="006636B5">
        <w:rPr>
          <w:rFonts w:ascii="Arial" w:hAnsi="Arial" w:cs="Arial"/>
          <w:b/>
          <w:bCs/>
          <w:sz w:val="22"/>
          <w:szCs w:val="22"/>
        </w:rPr>
        <w:br/>
      </w:r>
    </w:p>
    <w:p w14:paraId="75937EE7" w14:textId="7AA16565" w:rsidR="00C13B7D" w:rsidRDefault="00362847" w:rsidP="00C13B7D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7" w:name="_Toc137065713"/>
      <w:r>
        <w:rPr>
          <w:rFonts w:ascii="Times New Roman" w:hAnsi="Times New Roman" w:cs="Times New Roman"/>
          <w:sz w:val="22"/>
          <w:szCs w:val="22"/>
        </w:rPr>
        <w:t>06-2023</w:t>
      </w:r>
      <w:r w:rsidR="00C13B7D">
        <w:rPr>
          <w:rFonts w:ascii="Times New Roman" w:hAnsi="Times New Roman" w:cs="Times New Roman"/>
          <w:sz w:val="22"/>
          <w:szCs w:val="22"/>
        </w:rPr>
        <w:t xml:space="preserve"> </w:t>
      </w:r>
      <w:r w:rsidR="00C13B7D">
        <w:rPr>
          <w:rFonts w:ascii="Times New Roman" w:hAnsi="Times New Roman" w:cs="Times New Roman"/>
          <w:sz w:val="22"/>
          <w:szCs w:val="22"/>
        </w:rPr>
        <w:tab/>
      </w:r>
      <w:r w:rsidR="00EF7F56">
        <w:rPr>
          <w:rFonts w:ascii="Times New Roman" w:hAnsi="Times New Roman" w:cs="Times New Roman"/>
          <w:sz w:val="22"/>
          <w:szCs w:val="22"/>
        </w:rPr>
        <w:t>Utbedring av fellesområde - beplantninger</w:t>
      </w:r>
      <w:bookmarkEnd w:id="7"/>
    </w:p>
    <w:p w14:paraId="3B97B012" w14:textId="2FE30334" w:rsidR="00C13B7D" w:rsidRDefault="001A47FD" w:rsidP="00EC2150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</w:t>
      </w:r>
      <w:r w:rsidR="002677A2">
        <w:rPr>
          <w:rFonts w:ascii="Arial" w:hAnsi="Arial" w:cs="Arial"/>
          <w:sz w:val="22"/>
          <w:szCs w:val="22"/>
        </w:rPr>
        <w:t xml:space="preserve"> har fått e-post Håkon Gravdal. Det er ønskelig å opparbeide det området </w:t>
      </w:r>
      <w:r w:rsidR="0063781A">
        <w:rPr>
          <w:rFonts w:ascii="Arial" w:hAnsi="Arial" w:cs="Arial"/>
          <w:sz w:val="22"/>
          <w:szCs w:val="22"/>
        </w:rPr>
        <w:t>mellom øvre og nedre Ekeberglia med trær.</w:t>
      </w:r>
      <w:r w:rsidR="0048466E">
        <w:rPr>
          <w:rFonts w:ascii="Arial" w:hAnsi="Arial" w:cs="Arial"/>
          <w:sz w:val="22"/>
          <w:szCs w:val="22"/>
        </w:rPr>
        <w:t xml:space="preserve"> Christian kontakter </w:t>
      </w:r>
      <w:r w:rsidR="001E2308">
        <w:rPr>
          <w:rFonts w:ascii="Arial" w:hAnsi="Arial" w:cs="Arial"/>
          <w:sz w:val="22"/>
          <w:szCs w:val="22"/>
        </w:rPr>
        <w:t>Håkon for detaljer og tar en befaring. Christian legger frem et forslag på neste styremøte.</w:t>
      </w:r>
    </w:p>
    <w:p w14:paraId="78462BF1" w14:textId="77777777" w:rsidR="00C35EF4" w:rsidRDefault="00C35EF4" w:rsidP="00EC2150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7FD08857" w14:textId="59CD30D8" w:rsidR="00C35EF4" w:rsidRDefault="00AC5713" w:rsidP="00EC2150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</w:t>
      </w:r>
      <w:r w:rsidR="003F0D00">
        <w:rPr>
          <w:rFonts w:ascii="Arial" w:hAnsi="Arial" w:cs="Arial"/>
          <w:sz w:val="22"/>
          <w:szCs w:val="22"/>
        </w:rPr>
        <w:t>foreslår å utsette punktet til neste styremøte.</w:t>
      </w:r>
    </w:p>
    <w:p w14:paraId="26C9656A" w14:textId="77777777" w:rsidR="00EC2150" w:rsidRDefault="00EC2150" w:rsidP="00EC2150">
      <w:pPr>
        <w:tabs>
          <w:tab w:val="left" w:pos="993"/>
        </w:tabs>
        <w:ind w:left="1418"/>
        <w:rPr>
          <w:rFonts w:ascii="Arial" w:hAnsi="Arial" w:cs="Arial"/>
          <w:sz w:val="22"/>
          <w:szCs w:val="22"/>
        </w:rPr>
      </w:pPr>
    </w:p>
    <w:p w14:paraId="454A6B98" w14:textId="62711530" w:rsidR="00C13B7D" w:rsidRDefault="00C13B7D" w:rsidP="00C13B7D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5713">
        <w:rPr>
          <w:rFonts w:ascii="Arial" w:hAnsi="Arial" w:cs="Arial"/>
          <w:b/>
          <w:bCs/>
          <w:sz w:val="22"/>
          <w:szCs w:val="22"/>
        </w:rPr>
        <w:t xml:space="preserve">Vedtak: </w:t>
      </w:r>
      <w:r w:rsidR="003F0D00">
        <w:rPr>
          <w:rFonts w:ascii="Arial" w:hAnsi="Arial" w:cs="Arial"/>
          <w:b/>
          <w:bCs/>
          <w:sz w:val="22"/>
          <w:szCs w:val="22"/>
        </w:rPr>
        <w:t>Godkjent.</w:t>
      </w:r>
    </w:p>
    <w:p w14:paraId="530E83E1" w14:textId="77777777" w:rsidR="00C13B7D" w:rsidRDefault="00C13B7D" w:rsidP="00C13B7D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</w:p>
    <w:p w14:paraId="2D64DB1F" w14:textId="77777777" w:rsidR="00C13B7D" w:rsidRDefault="00C13B7D" w:rsidP="00C13B7D">
      <w:pPr>
        <w:tabs>
          <w:tab w:val="left" w:pos="993"/>
        </w:tabs>
        <w:ind w:left="993"/>
        <w:rPr>
          <w:rFonts w:ascii="Arial" w:hAnsi="Arial" w:cs="Arial"/>
          <w:sz w:val="22"/>
          <w:szCs w:val="22"/>
        </w:rPr>
      </w:pPr>
    </w:p>
    <w:p w14:paraId="11370197" w14:textId="4E224259" w:rsidR="006636B5" w:rsidRDefault="00C13B7D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027C91" w14:textId="77777777" w:rsidR="007936A7" w:rsidRDefault="007936A7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</w:p>
    <w:p w14:paraId="0644C2B8" w14:textId="77777777" w:rsidR="006636B5" w:rsidRDefault="006636B5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</w:p>
    <w:p w14:paraId="16EEBD8D" w14:textId="77777777" w:rsidR="006636B5" w:rsidRDefault="006636B5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</w:p>
    <w:p w14:paraId="5FEA803F" w14:textId="0FE0933D" w:rsidR="006636B5" w:rsidRDefault="006636B5">
      <w:pPr>
        <w:pStyle w:val="Overskrift3"/>
        <w:rPr>
          <w:rFonts w:ascii="Times New Roman" w:hAnsi="Times New Roman" w:cs="Times New Roman"/>
          <w:sz w:val="22"/>
          <w:szCs w:val="22"/>
        </w:rPr>
      </w:pPr>
      <w:bookmarkStart w:id="8" w:name="_Toc137065714"/>
      <w:r>
        <w:rPr>
          <w:rFonts w:ascii="Times New Roman" w:hAnsi="Times New Roman" w:cs="Times New Roman"/>
          <w:sz w:val="22"/>
          <w:szCs w:val="22"/>
        </w:rPr>
        <w:lastRenderedPageBreak/>
        <w:t>/-20</w:t>
      </w:r>
      <w:r w:rsidR="00DD523D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Eventuelt</w:t>
      </w:r>
      <w:bookmarkEnd w:id="8"/>
    </w:p>
    <w:p w14:paraId="4246C94D" w14:textId="77777777" w:rsidR="006636B5" w:rsidRDefault="006636B5">
      <w:p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</w:p>
    <w:p w14:paraId="406D07ED" w14:textId="1D0A78C9" w:rsidR="00A96315" w:rsidRPr="00320EAD" w:rsidRDefault="003B367A">
      <w:pPr>
        <w:pStyle w:val="Listeavsnitt"/>
        <w:numPr>
          <w:ilvl w:val="0"/>
          <w:numId w:val="30"/>
        </w:num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Kontakte grunneier </w:t>
      </w:r>
      <w:r w:rsidR="00870A9B">
        <w:rPr>
          <w:rFonts w:ascii="Arial" w:hAnsi="Arial" w:cs="Arial"/>
          <w:sz w:val="22"/>
          <w:szCs w:val="22"/>
        </w:rPr>
        <w:t xml:space="preserve">(Øyvind Ekeberg) </w:t>
      </w:r>
      <w:r>
        <w:rPr>
          <w:rFonts w:ascii="Arial" w:hAnsi="Arial" w:cs="Arial"/>
          <w:sz w:val="22"/>
          <w:szCs w:val="22"/>
        </w:rPr>
        <w:t xml:space="preserve">om å rydde </w:t>
      </w:r>
      <w:r w:rsidR="00420E9A">
        <w:rPr>
          <w:rFonts w:ascii="Arial" w:hAnsi="Arial" w:cs="Arial"/>
          <w:sz w:val="22"/>
          <w:szCs w:val="22"/>
        </w:rPr>
        <w:t xml:space="preserve">utskilt eiendom i påvente av bygging. </w:t>
      </w:r>
      <w:r w:rsidR="00A022F0">
        <w:rPr>
          <w:rFonts w:ascii="Arial" w:hAnsi="Arial" w:cs="Arial"/>
          <w:sz w:val="22"/>
          <w:szCs w:val="22"/>
        </w:rPr>
        <w:t xml:space="preserve">Styremedlem </w:t>
      </w:r>
      <w:r w:rsidR="00261EB4">
        <w:rPr>
          <w:rFonts w:ascii="Arial" w:hAnsi="Arial" w:cs="Arial"/>
          <w:sz w:val="22"/>
          <w:szCs w:val="22"/>
        </w:rPr>
        <w:t>Espen kontakter grunneier for å høre om han er villig til å fjerne ugress</w:t>
      </w:r>
      <w:r w:rsidR="00766ADB">
        <w:rPr>
          <w:rFonts w:ascii="Arial" w:hAnsi="Arial" w:cs="Arial"/>
          <w:sz w:val="22"/>
          <w:szCs w:val="22"/>
        </w:rPr>
        <w:t>.</w:t>
      </w:r>
    </w:p>
    <w:p w14:paraId="0C1FDAFA" w14:textId="28F3D0E8" w:rsidR="00320EAD" w:rsidRPr="004A2D35" w:rsidRDefault="00DB0A07">
      <w:pPr>
        <w:pStyle w:val="Listeavsnitt"/>
        <w:numPr>
          <w:ilvl w:val="0"/>
          <w:numId w:val="30"/>
        </w:num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Følge opp fotgjengerovergang og fartsdumper. </w:t>
      </w:r>
      <w:r w:rsidR="00D3574E">
        <w:rPr>
          <w:rFonts w:ascii="Arial" w:hAnsi="Arial" w:cs="Arial"/>
          <w:sz w:val="22"/>
          <w:szCs w:val="22"/>
        </w:rPr>
        <w:t>Mats ringer kommunen.</w:t>
      </w:r>
    </w:p>
    <w:p w14:paraId="775F37E5" w14:textId="23246EC8" w:rsidR="006636B5" w:rsidRPr="005D4435" w:rsidRDefault="00D01A2F" w:rsidP="00136763">
      <w:pPr>
        <w:pStyle w:val="Listeavsnitt"/>
        <w:numPr>
          <w:ilvl w:val="0"/>
          <w:numId w:val="30"/>
        </w:num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Ragnhild</w:t>
      </w:r>
      <w:r w:rsidR="00896C32">
        <w:rPr>
          <w:rFonts w:ascii="Arial" w:hAnsi="Arial" w:cs="Arial"/>
          <w:sz w:val="22"/>
          <w:szCs w:val="22"/>
        </w:rPr>
        <w:t xml:space="preserve"> har på vegne av sitt sameie forespurt kr 4000 til </w:t>
      </w:r>
      <w:r w:rsidR="00804BDA">
        <w:rPr>
          <w:rFonts w:ascii="Arial" w:hAnsi="Arial" w:cs="Arial"/>
          <w:sz w:val="22"/>
          <w:szCs w:val="22"/>
        </w:rPr>
        <w:t>å fylle på bark og jord</w:t>
      </w:r>
      <w:r w:rsidR="00FF03D8">
        <w:rPr>
          <w:rFonts w:ascii="Arial" w:hAnsi="Arial" w:cs="Arial"/>
          <w:sz w:val="22"/>
          <w:szCs w:val="22"/>
        </w:rPr>
        <w:t>. Dette er 50 % av kostnadene. Styret er usikker på om dette burde være behandlet på årsmøte for å finne en måte å behandle kommende saker på. Espen snakker med Ragnhild</w:t>
      </w:r>
      <w:r w:rsidR="005D4435">
        <w:rPr>
          <w:rFonts w:ascii="Arial" w:hAnsi="Arial" w:cs="Arial"/>
          <w:sz w:val="22"/>
          <w:szCs w:val="22"/>
        </w:rPr>
        <w:t xml:space="preserve"> for å undersøke saken før en eventuelt behandling.</w:t>
      </w:r>
    </w:p>
    <w:p w14:paraId="6068E750" w14:textId="59DB0F19" w:rsidR="005D4435" w:rsidRPr="00136763" w:rsidRDefault="006556C0" w:rsidP="00136763">
      <w:pPr>
        <w:pStyle w:val="Listeavsnitt"/>
        <w:numPr>
          <w:ilvl w:val="0"/>
          <w:numId w:val="30"/>
        </w:num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 styret benytte 50 000 kr iht til avtale om ny kunstgressbane.</w:t>
      </w:r>
      <w:r w:rsidR="00B5230C">
        <w:rPr>
          <w:rFonts w:ascii="Arial" w:hAnsi="Arial" w:cs="Arial"/>
          <w:sz w:val="22"/>
          <w:szCs w:val="22"/>
        </w:rPr>
        <w:t xml:space="preserve"> Espen sjekker med undergruppen for kunstgressbane</w:t>
      </w:r>
      <w:r w:rsidR="00A75F97">
        <w:rPr>
          <w:rFonts w:ascii="Arial" w:hAnsi="Arial" w:cs="Arial"/>
          <w:sz w:val="22"/>
          <w:szCs w:val="22"/>
        </w:rPr>
        <w:t xml:space="preserve"> for å få en bekreftelse på at det ikke er noe </w:t>
      </w:r>
    </w:p>
    <w:p w14:paraId="1AF03FE2" w14:textId="77777777" w:rsidR="006636B5" w:rsidRDefault="006636B5">
      <w:pPr>
        <w:tabs>
          <w:tab w:val="left" w:pos="993"/>
        </w:tabs>
        <w:ind w:left="993"/>
        <w:rPr>
          <w:rFonts w:ascii="Arial" w:hAnsi="Arial" w:cs="Arial"/>
          <w:b/>
          <w:bCs/>
          <w:sz w:val="22"/>
          <w:szCs w:val="22"/>
        </w:rPr>
      </w:pPr>
    </w:p>
    <w:p w14:paraId="0DCF85F7" w14:textId="77777777" w:rsidR="006636B5" w:rsidRDefault="006636B5">
      <w:pPr>
        <w:tabs>
          <w:tab w:val="left" w:pos="993"/>
        </w:tabs>
        <w:ind w:left="993"/>
        <w:rPr>
          <w:rFonts w:ascii="Arial" w:hAnsi="Arial" w:cs="Arial"/>
          <w:sz w:val="22"/>
          <w:szCs w:val="22"/>
        </w:rPr>
      </w:pPr>
    </w:p>
    <w:p w14:paraId="6D53056E" w14:textId="5B17723E" w:rsidR="006636B5" w:rsidRDefault="006636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Møte hevet kl.  </w:t>
      </w:r>
      <w:r w:rsidR="004B7EB7">
        <w:rPr>
          <w:rFonts w:ascii="Arial" w:hAnsi="Arial" w:cs="Arial"/>
          <w:b/>
          <w:bCs/>
          <w:sz w:val="22"/>
          <w:szCs w:val="22"/>
        </w:rPr>
        <w:t>21:07.</w:t>
      </w:r>
    </w:p>
    <w:p w14:paraId="25044FB6" w14:textId="77777777" w:rsidR="00417040" w:rsidRDefault="00417040">
      <w:pPr>
        <w:rPr>
          <w:rFonts w:ascii="Arial" w:hAnsi="Arial" w:cs="Arial"/>
          <w:b/>
          <w:bCs/>
          <w:sz w:val="22"/>
          <w:szCs w:val="22"/>
        </w:rPr>
      </w:pPr>
    </w:p>
    <w:p w14:paraId="3172D19C" w14:textId="77777777" w:rsidR="006636B5" w:rsidRDefault="006636B5">
      <w:pPr>
        <w:rPr>
          <w:rFonts w:ascii="Arial" w:hAnsi="Arial" w:cs="Arial"/>
          <w:b/>
          <w:bCs/>
          <w:sz w:val="22"/>
          <w:szCs w:val="22"/>
        </w:rPr>
      </w:pPr>
    </w:p>
    <w:p w14:paraId="1CE01502" w14:textId="77777777" w:rsidR="006636B5" w:rsidRDefault="00663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Underskrift av styremedlemmer:</w:t>
      </w:r>
    </w:p>
    <w:p w14:paraId="5B929E34" w14:textId="77777777" w:rsidR="006636B5" w:rsidRDefault="006636B5">
      <w:pPr>
        <w:rPr>
          <w:rFonts w:ascii="Arial" w:hAnsi="Arial" w:cs="Arial"/>
          <w:sz w:val="22"/>
          <w:szCs w:val="22"/>
        </w:rPr>
      </w:pPr>
    </w:p>
    <w:p w14:paraId="22CC1EBD" w14:textId="77777777" w:rsidR="006636B5" w:rsidRDefault="006636B5">
      <w:pPr>
        <w:rPr>
          <w:rFonts w:ascii="Arial" w:hAnsi="Arial" w:cs="Arial"/>
          <w:sz w:val="22"/>
          <w:szCs w:val="22"/>
        </w:rPr>
      </w:pPr>
    </w:p>
    <w:p w14:paraId="0BC3F714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</w:p>
    <w:p w14:paraId="77EA7981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</w:p>
    <w:p w14:paraId="79442F63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</w:p>
    <w:p w14:paraId="47DAEDF6" w14:textId="5452CA2C" w:rsidR="006636B5" w:rsidRDefault="006636B5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</w:rPr>
        <w:t>Helge Kjerstad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 w:rsidR="00DD523D">
        <w:rPr>
          <w:rFonts w:ascii="Arial" w:hAnsi="Arial" w:cs="Arial"/>
          <w:sz w:val="22"/>
          <w:szCs w:val="22"/>
          <w:lang w:val="nn-NO"/>
        </w:rPr>
        <w:t>Espen Strøm Berg</w:t>
      </w:r>
      <w:r>
        <w:rPr>
          <w:rFonts w:ascii="Arial" w:hAnsi="Arial" w:cs="Arial"/>
          <w:sz w:val="22"/>
          <w:szCs w:val="22"/>
          <w:lang w:val="nn-NO"/>
        </w:rPr>
        <w:tab/>
      </w:r>
    </w:p>
    <w:p w14:paraId="34E7E018" w14:textId="77777777" w:rsidR="006636B5" w:rsidRDefault="006636B5">
      <w:pPr>
        <w:tabs>
          <w:tab w:val="left" w:pos="3940"/>
        </w:tabs>
        <w:rPr>
          <w:rFonts w:ascii="Arial" w:hAnsi="Arial" w:cs="Arial"/>
          <w:b/>
          <w:bCs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ab/>
      </w:r>
    </w:p>
    <w:p w14:paraId="3E8CB782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_____________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  <w:t>____________</w:t>
      </w:r>
    </w:p>
    <w:p w14:paraId="3768D84F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</w:p>
    <w:p w14:paraId="4C3F1F9F" w14:textId="77777777" w:rsidR="006636B5" w:rsidRDefault="006636B5">
      <w:pPr>
        <w:tabs>
          <w:tab w:val="left" w:pos="1134"/>
        </w:tabs>
        <w:rPr>
          <w:rFonts w:ascii="Arial" w:hAnsi="Arial" w:cs="Arial"/>
          <w:sz w:val="22"/>
          <w:szCs w:val="22"/>
          <w:lang w:val="nn-NO"/>
        </w:rPr>
      </w:pPr>
    </w:p>
    <w:p w14:paraId="2CACF732" w14:textId="0E640AC5" w:rsidR="006636B5" w:rsidRDefault="00FB6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Dorota Ciara</w:t>
      </w:r>
      <w:r w:rsidR="006636B5">
        <w:rPr>
          <w:rFonts w:ascii="Arial" w:hAnsi="Arial" w:cs="Arial"/>
          <w:sz w:val="22"/>
          <w:szCs w:val="22"/>
          <w:lang w:val="nn-NO"/>
        </w:rPr>
        <w:tab/>
      </w:r>
      <w:r w:rsidR="006636B5">
        <w:rPr>
          <w:rFonts w:ascii="Arial" w:hAnsi="Arial" w:cs="Arial"/>
          <w:sz w:val="22"/>
          <w:szCs w:val="22"/>
          <w:lang w:val="nn-NO"/>
        </w:rPr>
        <w:tab/>
      </w:r>
      <w:r w:rsidR="006636B5">
        <w:rPr>
          <w:rFonts w:ascii="Arial" w:hAnsi="Arial" w:cs="Arial"/>
          <w:sz w:val="22"/>
          <w:szCs w:val="22"/>
          <w:lang w:val="nn-NO"/>
        </w:rPr>
        <w:tab/>
      </w:r>
      <w:r w:rsidR="00663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nn-NO"/>
        </w:rPr>
        <w:t>Christian Madsen Olsen</w:t>
      </w:r>
    </w:p>
    <w:p w14:paraId="02940A3E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</w:p>
    <w:p w14:paraId="04598E2C" w14:textId="77777777" w:rsidR="006636B5" w:rsidRDefault="006636B5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_____________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  <w:t>____________</w:t>
      </w:r>
    </w:p>
    <w:p w14:paraId="55829FF0" w14:textId="77777777" w:rsidR="00FB67A4" w:rsidRDefault="00FB67A4" w:rsidP="00FB67A4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6EA203A3" w14:textId="77777777" w:rsidR="00FB67A4" w:rsidRDefault="00FB67A4" w:rsidP="00FB67A4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78925A8" w14:textId="77777777" w:rsidR="00FB67A4" w:rsidRDefault="00FB67A4" w:rsidP="00FB67A4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98C8BA3" w14:textId="2CC18498" w:rsidR="00FB67A4" w:rsidRDefault="00FB67A4" w:rsidP="00FD5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Mats Frøiland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</w:rPr>
        <w:tab/>
      </w:r>
      <w:r w:rsidR="00BD7421">
        <w:rPr>
          <w:rFonts w:ascii="Arial" w:hAnsi="Arial" w:cs="Arial"/>
          <w:sz w:val="22"/>
          <w:szCs w:val="22"/>
          <w:lang w:val="nn-NO"/>
        </w:rPr>
        <w:t>Mads Hansen</w:t>
      </w:r>
    </w:p>
    <w:p w14:paraId="5FD5BB90" w14:textId="77777777" w:rsidR="00FB67A4" w:rsidRDefault="00FB67A4" w:rsidP="00FD5C88">
      <w:pPr>
        <w:rPr>
          <w:rFonts w:ascii="Arial" w:hAnsi="Arial" w:cs="Arial"/>
          <w:sz w:val="22"/>
          <w:szCs w:val="22"/>
          <w:lang w:val="nn-NO"/>
        </w:rPr>
      </w:pPr>
    </w:p>
    <w:p w14:paraId="25896ADE" w14:textId="77777777" w:rsidR="00FB67A4" w:rsidRDefault="00FB67A4" w:rsidP="00FD5C88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_____________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  <w:t>____________</w:t>
      </w:r>
    </w:p>
    <w:p w14:paraId="23D57B2D" w14:textId="77777777" w:rsidR="00FB67A4" w:rsidRDefault="00FB67A4" w:rsidP="00FD5C88">
      <w:pPr>
        <w:tabs>
          <w:tab w:val="left" w:pos="993"/>
        </w:tabs>
        <w:ind w:left="993"/>
        <w:rPr>
          <w:rFonts w:ascii="Arial" w:hAnsi="Arial" w:cs="Arial"/>
          <w:sz w:val="22"/>
          <w:szCs w:val="22"/>
        </w:rPr>
      </w:pPr>
    </w:p>
    <w:p w14:paraId="12EA174C" w14:textId="77777777" w:rsidR="00FB67A4" w:rsidRDefault="00FB67A4" w:rsidP="00FB67A4">
      <w:p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</w:p>
    <w:sectPr w:rsidR="00FB67A4" w:rsidSect="006636B5">
      <w:head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7768" w14:textId="77777777" w:rsidR="000242F2" w:rsidRDefault="000242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35C5A3" w14:textId="77777777" w:rsidR="000242F2" w:rsidRDefault="000242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PINGFANG HK ULTRALIGHT"/>
    <w:panose1 w:val="020B0604020202020204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Hiragino Maru Gothic Pro W4"/>
    <w:panose1 w:val="020B0604020202020204"/>
    <w:charset w:val="80"/>
    <w:family w:val="auto"/>
    <w:pitch w:val="variable"/>
    <w:sig w:usb0="00000000" w:usb1="6AC7FDFB" w:usb2="08000012" w:usb3="00000000" w:csb0="0002009F" w:csb1="00000000"/>
  </w:font>
  <w:font w:name="Cambria">
    <w:panose1 w:val="020B060402020202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4020202020204"/>
    <w:charset w:val="80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402020202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24B5" w14:textId="77777777" w:rsidR="000242F2" w:rsidRDefault="000242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A215B7" w14:textId="77777777" w:rsidR="000242F2" w:rsidRDefault="000242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8BA7" w14:textId="77777777" w:rsidR="007232E4" w:rsidRDefault="007232E4">
    <w:pPr>
      <w:pStyle w:val="Toppteks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Side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320BA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av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320BA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0AC0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F0580"/>
    <w:multiLevelType w:val="hybridMultilevel"/>
    <w:tmpl w:val="D7DEDFBE"/>
    <w:lvl w:ilvl="0" w:tplc="D0609D02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3153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822800"/>
    <w:multiLevelType w:val="multilevel"/>
    <w:tmpl w:val="76FABDEE"/>
    <w:lvl w:ilvl="0">
      <w:start w:val="23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2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125CE3"/>
    <w:multiLevelType w:val="multilevel"/>
    <w:tmpl w:val="D5BE9CB8"/>
    <w:lvl w:ilvl="0">
      <w:start w:val="4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382ACF"/>
    <w:multiLevelType w:val="hybridMultilevel"/>
    <w:tmpl w:val="0590B44E"/>
    <w:lvl w:ilvl="0" w:tplc="A21A2AD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545C55"/>
    <w:multiLevelType w:val="multilevel"/>
    <w:tmpl w:val="FB08EE2C"/>
    <w:lvl w:ilvl="0">
      <w:start w:val="23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2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7B798E"/>
    <w:multiLevelType w:val="multilevel"/>
    <w:tmpl w:val="2868929A"/>
    <w:lvl w:ilvl="0">
      <w:start w:val="23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2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8F777D"/>
    <w:multiLevelType w:val="hybridMultilevel"/>
    <w:tmpl w:val="95D4575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782C4A"/>
    <w:multiLevelType w:val="hybridMultilevel"/>
    <w:tmpl w:val="BDA270DC"/>
    <w:lvl w:ilvl="0" w:tplc="CDCA7EB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B726CF"/>
    <w:multiLevelType w:val="multilevel"/>
    <w:tmpl w:val="0FC41B2A"/>
    <w:lvl w:ilvl="0">
      <w:start w:val="23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2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8A26232"/>
    <w:multiLevelType w:val="multilevel"/>
    <w:tmpl w:val="E39216C6"/>
    <w:lvl w:ilvl="0">
      <w:start w:val="22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3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7B24E2"/>
    <w:multiLevelType w:val="hybridMultilevel"/>
    <w:tmpl w:val="65C26332"/>
    <w:lvl w:ilvl="0" w:tplc="0414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C33B9A"/>
    <w:multiLevelType w:val="hybridMultilevel"/>
    <w:tmpl w:val="A4FCC9AE"/>
    <w:lvl w:ilvl="0" w:tplc="C89C7D5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0345B"/>
    <w:multiLevelType w:val="multilevel"/>
    <w:tmpl w:val="D5BE9CB8"/>
    <w:lvl w:ilvl="0">
      <w:start w:val="4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6B0D38"/>
    <w:multiLevelType w:val="multilevel"/>
    <w:tmpl w:val="D5BE9CB8"/>
    <w:lvl w:ilvl="0">
      <w:start w:val="4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276EFF"/>
    <w:multiLevelType w:val="multilevel"/>
    <w:tmpl w:val="D5BE9CB8"/>
    <w:lvl w:ilvl="0">
      <w:start w:val="4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3F4538"/>
    <w:multiLevelType w:val="hybridMultilevel"/>
    <w:tmpl w:val="C556E812"/>
    <w:lvl w:ilvl="0" w:tplc="0518DE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1257F"/>
    <w:multiLevelType w:val="multilevel"/>
    <w:tmpl w:val="BDA270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707558"/>
    <w:multiLevelType w:val="hybridMultilevel"/>
    <w:tmpl w:val="9A38E9EC"/>
    <w:lvl w:ilvl="0" w:tplc="0414000F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/>
      </w:rPr>
    </w:lvl>
    <w:lvl w:ilvl="1" w:tplc="A5A424A4">
      <w:numFmt w:val="bullet"/>
      <w:lvlText w:val="-"/>
      <w:lvlJc w:val="left"/>
      <w:pPr>
        <w:ind w:left="2433" w:hanging="360"/>
      </w:pPr>
      <w:rPr>
        <w:rFonts w:ascii="Arial" w:eastAsia="Times New Roman" w:hAnsi="Arial" w:hint="default"/>
      </w:rPr>
    </w:lvl>
    <w:lvl w:ilvl="2" w:tplc="0414001B">
      <w:start w:val="1"/>
      <w:numFmt w:val="lowerRoman"/>
      <w:lvlText w:val="%3."/>
      <w:lvlJc w:val="right"/>
      <w:pPr>
        <w:ind w:left="3153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EAA1F9D"/>
    <w:multiLevelType w:val="hybridMultilevel"/>
    <w:tmpl w:val="E13A1E1C"/>
    <w:lvl w:ilvl="0" w:tplc="E2B0F6BA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DA1475"/>
    <w:multiLevelType w:val="multilevel"/>
    <w:tmpl w:val="160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E035A8E"/>
    <w:multiLevelType w:val="multilevel"/>
    <w:tmpl w:val="4D60B34C"/>
    <w:lvl w:ilvl="0">
      <w:start w:val="24"/>
      <w:numFmt w:val="decimal"/>
      <w:lvlText w:val="%1"/>
      <w:lvlJc w:val="left"/>
      <w:pPr>
        <w:ind w:left="795" w:hanging="795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2012"/>
      <w:numFmt w:val="decimal"/>
      <w:lvlText w:val="%1-%2"/>
      <w:lvlJc w:val="left"/>
      <w:pPr>
        <w:ind w:left="795" w:hanging="79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22" w15:restartNumberingAfterBreak="0">
    <w:nsid w:val="62040BF7"/>
    <w:multiLevelType w:val="hybridMultilevel"/>
    <w:tmpl w:val="C9BA8B3E"/>
    <w:lvl w:ilvl="0" w:tplc="E250AC6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0762ED"/>
    <w:multiLevelType w:val="multilevel"/>
    <w:tmpl w:val="D5BE9CB8"/>
    <w:lvl w:ilvl="0">
      <w:start w:val="4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2857EA"/>
    <w:multiLevelType w:val="multilevel"/>
    <w:tmpl w:val="097C5B58"/>
    <w:lvl w:ilvl="0">
      <w:start w:val="23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2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2AD5CCA"/>
    <w:multiLevelType w:val="hybridMultilevel"/>
    <w:tmpl w:val="AB989232"/>
    <w:lvl w:ilvl="0" w:tplc="989E551C">
      <w:start w:val="1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MingLiU" w:eastAsia="MingLiU" w:hAnsi="MingLiU" w:hint="eastAsia"/>
      </w:rPr>
    </w:lvl>
    <w:lvl w:ilvl="1" w:tplc="0414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045DD0"/>
    <w:multiLevelType w:val="multilevel"/>
    <w:tmpl w:val="F7B6AF94"/>
    <w:lvl w:ilvl="0">
      <w:start w:val="22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3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85B7D32"/>
    <w:multiLevelType w:val="hybridMultilevel"/>
    <w:tmpl w:val="68B2E326"/>
    <w:lvl w:ilvl="0" w:tplc="18003BC6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2505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3225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945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4665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5385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6105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825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7545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A2106F0"/>
    <w:multiLevelType w:val="hybridMultilevel"/>
    <w:tmpl w:val="C11E12A8"/>
    <w:lvl w:ilvl="0" w:tplc="C89C7D58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4F6857"/>
    <w:multiLevelType w:val="hybridMultilevel"/>
    <w:tmpl w:val="34A4F03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D63EA4"/>
    <w:multiLevelType w:val="multilevel"/>
    <w:tmpl w:val="BC56A606"/>
    <w:lvl w:ilvl="0">
      <w:start w:val="23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012"/>
      <w:numFmt w:val="decimal"/>
      <w:lvlText w:val="%1-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 w16cid:durableId="9264542">
    <w:abstractNumId w:val="4"/>
  </w:num>
  <w:num w:numId="2" w16cid:durableId="10461053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232987">
    <w:abstractNumId w:val="11"/>
  </w:num>
  <w:num w:numId="4" w16cid:durableId="1240208803">
    <w:abstractNumId w:val="8"/>
  </w:num>
  <w:num w:numId="5" w16cid:durableId="862060844">
    <w:abstractNumId w:val="17"/>
  </w:num>
  <w:num w:numId="6" w16cid:durableId="687293475">
    <w:abstractNumId w:val="12"/>
  </w:num>
  <w:num w:numId="7" w16cid:durableId="1307199652">
    <w:abstractNumId w:val="28"/>
  </w:num>
  <w:num w:numId="8" w16cid:durableId="1563561199">
    <w:abstractNumId w:val="23"/>
  </w:num>
  <w:num w:numId="9" w16cid:durableId="1231387650">
    <w:abstractNumId w:val="14"/>
  </w:num>
  <w:num w:numId="10" w16cid:durableId="652175367">
    <w:abstractNumId w:val="13"/>
  </w:num>
  <w:num w:numId="11" w16cid:durableId="1720009248">
    <w:abstractNumId w:val="3"/>
  </w:num>
  <w:num w:numId="12" w16cid:durableId="1393236530">
    <w:abstractNumId w:val="15"/>
  </w:num>
  <w:num w:numId="13" w16cid:durableId="1873496520">
    <w:abstractNumId w:val="19"/>
  </w:num>
  <w:num w:numId="14" w16cid:durableId="1762026161">
    <w:abstractNumId w:val="22"/>
  </w:num>
  <w:num w:numId="15" w16cid:durableId="1360008413">
    <w:abstractNumId w:val="29"/>
  </w:num>
  <w:num w:numId="16" w16cid:durableId="712535304">
    <w:abstractNumId w:val="16"/>
  </w:num>
  <w:num w:numId="17" w16cid:durableId="2041321294">
    <w:abstractNumId w:val="1"/>
  </w:num>
  <w:num w:numId="18" w16cid:durableId="985863524">
    <w:abstractNumId w:val="6"/>
  </w:num>
  <w:num w:numId="19" w16cid:durableId="2022537838">
    <w:abstractNumId w:val="27"/>
  </w:num>
  <w:num w:numId="20" w16cid:durableId="509487388">
    <w:abstractNumId w:val="21"/>
  </w:num>
  <w:num w:numId="21" w16cid:durableId="607156644">
    <w:abstractNumId w:val="9"/>
  </w:num>
  <w:num w:numId="22" w16cid:durableId="1717974773">
    <w:abstractNumId w:val="5"/>
  </w:num>
  <w:num w:numId="23" w16cid:durableId="627471080">
    <w:abstractNumId w:val="2"/>
  </w:num>
  <w:num w:numId="24" w16cid:durableId="944967272">
    <w:abstractNumId w:val="30"/>
  </w:num>
  <w:num w:numId="25" w16cid:durableId="288780601">
    <w:abstractNumId w:val="24"/>
  </w:num>
  <w:num w:numId="26" w16cid:durableId="1796173159">
    <w:abstractNumId w:val="26"/>
  </w:num>
  <w:num w:numId="27" w16cid:durableId="535238765">
    <w:abstractNumId w:val="10"/>
  </w:num>
  <w:num w:numId="28" w16cid:durableId="1957708946">
    <w:abstractNumId w:val="0"/>
  </w:num>
  <w:num w:numId="29" w16cid:durableId="2081171979">
    <w:abstractNumId w:val="7"/>
  </w:num>
  <w:num w:numId="30" w16cid:durableId="1318219467">
    <w:abstractNumId w:val="18"/>
  </w:num>
  <w:num w:numId="31" w16cid:durableId="12387066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6B5"/>
    <w:rsid w:val="000242F2"/>
    <w:rsid w:val="000309CB"/>
    <w:rsid w:val="000313AC"/>
    <w:rsid w:val="000372C2"/>
    <w:rsid w:val="00041163"/>
    <w:rsid w:val="000412F7"/>
    <w:rsid w:val="00073E36"/>
    <w:rsid w:val="000D1759"/>
    <w:rsid w:val="00136763"/>
    <w:rsid w:val="00136936"/>
    <w:rsid w:val="001621EA"/>
    <w:rsid w:val="00181689"/>
    <w:rsid w:val="00181BDD"/>
    <w:rsid w:val="001A47FD"/>
    <w:rsid w:val="001B08A2"/>
    <w:rsid w:val="001B600A"/>
    <w:rsid w:val="001C752D"/>
    <w:rsid w:val="001D5E84"/>
    <w:rsid w:val="001E2308"/>
    <w:rsid w:val="001F05EB"/>
    <w:rsid w:val="00226D48"/>
    <w:rsid w:val="00261EB4"/>
    <w:rsid w:val="002677A2"/>
    <w:rsid w:val="0027273E"/>
    <w:rsid w:val="00282424"/>
    <w:rsid w:val="002D5467"/>
    <w:rsid w:val="002F2F9F"/>
    <w:rsid w:val="00300C38"/>
    <w:rsid w:val="0030703B"/>
    <w:rsid w:val="00320EAD"/>
    <w:rsid w:val="003523C7"/>
    <w:rsid w:val="00362847"/>
    <w:rsid w:val="003641C9"/>
    <w:rsid w:val="0037027F"/>
    <w:rsid w:val="00383407"/>
    <w:rsid w:val="003A7E8C"/>
    <w:rsid w:val="003B1446"/>
    <w:rsid w:val="003B367A"/>
    <w:rsid w:val="003C790B"/>
    <w:rsid w:val="003F0D00"/>
    <w:rsid w:val="003F3F39"/>
    <w:rsid w:val="003F44B4"/>
    <w:rsid w:val="00417040"/>
    <w:rsid w:val="00420E9A"/>
    <w:rsid w:val="00424438"/>
    <w:rsid w:val="00424A3C"/>
    <w:rsid w:val="00473AB7"/>
    <w:rsid w:val="0048466E"/>
    <w:rsid w:val="004A2D35"/>
    <w:rsid w:val="004B7EB7"/>
    <w:rsid w:val="0050445D"/>
    <w:rsid w:val="005349D6"/>
    <w:rsid w:val="0054182A"/>
    <w:rsid w:val="00573913"/>
    <w:rsid w:val="005D4435"/>
    <w:rsid w:val="005E12A2"/>
    <w:rsid w:val="0063781A"/>
    <w:rsid w:val="006556C0"/>
    <w:rsid w:val="006636B5"/>
    <w:rsid w:val="006703BD"/>
    <w:rsid w:val="00677EFE"/>
    <w:rsid w:val="00684B61"/>
    <w:rsid w:val="006A327F"/>
    <w:rsid w:val="006D0693"/>
    <w:rsid w:val="00703926"/>
    <w:rsid w:val="007232E4"/>
    <w:rsid w:val="00747878"/>
    <w:rsid w:val="007606D4"/>
    <w:rsid w:val="00766ADB"/>
    <w:rsid w:val="00775573"/>
    <w:rsid w:val="007936A7"/>
    <w:rsid w:val="007A3598"/>
    <w:rsid w:val="007B3122"/>
    <w:rsid w:val="00804BDA"/>
    <w:rsid w:val="00807929"/>
    <w:rsid w:val="0085017D"/>
    <w:rsid w:val="00870A9B"/>
    <w:rsid w:val="00896C32"/>
    <w:rsid w:val="008A39A7"/>
    <w:rsid w:val="008A4272"/>
    <w:rsid w:val="008B48AC"/>
    <w:rsid w:val="008C5363"/>
    <w:rsid w:val="008D0CE8"/>
    <w:rsid w:val="008D26B1"/>
    <w:rsid w:val="008E3DDF"/>
    <w:rsid w:val="009162FA"/>
    <w:rsid w:val="009621E6"/>
    <w:rsid w:val="009820F9"/>
    <w:rsid w:val="009B2D2D"/>
    <w:rsid w:val="009C5304"/>
    <w:rsid w:val="009D258E"/>
    <w:rsid w:val="009E70DF"/>
    <w:rsid w:val="00A022F0"/>
    <w:rsid w:val="00A0515D"/>
    <w:rsid w:val="00A30794"/>
    <w:rsid w:val="00A34171"/>
    <w:rsid w:val="00A4736D"/>
    <w:rsid w:val="00A50CBD"/>
    <w:rsid w:val="00A75F97"/>
    <w:rsid w:val="00A96315"/>
    <w:rsid w:val="00AB0A00"/>
    <w:rsid w:val="00AC5713"/>
    <w:rsid w:val="00AD3B3B"/>
    <w:rsid w:val="00AF60D8"/>
    <w:rsid w:val="00B05870"/>
    <w:rsid w:val="00B205F3"/>
    <w:rsid w:val="00B5230C"/>
    <w:rsid w:val="00B96FF6"/>
    <w:rsid w:val="00BA1E5A"/>
    <w:rsid w:val="00BB0831"/>
    <w:rsid w:val="00BB2069"/>
    <w:rsid w:val="00BD7421"/>
    <w:rsid w:val="00C13B7D"/>
    <w:rsid w:val="00C17BEC"/>
    <w:rsid w:val="00C320BA"/>
    <w:rsid w:val="00C35EF4"/>
    <w:rsid w:val="00C865D3"/>
    <w:rsid w:val="00D01A2F"/>
    <w:rsid w:val="00D3574E"/>
    <w:rsid w:val="00D56907"/>
    <w:rsid w:val="00D80E72"/>
    <w:rsid w:val="00D862B0"/>
    <w:rsid w:val="00D8763C"/>
    <w:rsid w:val="00D91389"/>
    <w:rsid w:val="00DB0A07"/>
    <w:rsid w:val="00DD3518"/>
    <w:rsid w:val="00DD523D"/>
    <w:rsid w:val="00DD724C"/>
    <w:rsid w:val="00DF2A31"/>
    <w:rsid w:val="00E13D49"/>
    <w:rsid w:val="00E775FC"/>
    <w:rsid w:val="00E82C18"/>
    <w:rsid w:val="00EA4879"/>
    <w:rsid w:val="00EC2150"/>
    <w:rsid w:val="00EC6056"/>
    <w:rsid w:val="00EF7F56"/>
    <w:rsid w:val="00F40F5D"/>
    <w:rsid w:val="00F52AF4"/>
    <w:rsid w:val="00F547BF"/>
    <w:rsid w:val="00F5743B"/>
    <w:rsid w:val="00F6219E"/>
    <w:rsid w:val="00F84A9E"/>
    <w:rsid w:val="00F923E3"/>
    <w:rsid w:val="00FA79E9"/>
    <w:rsid w:val="00FB67A4"/>
    <w:rsid w:val="00FC22AF"/>
    <w:rsid w:val="00FF03D8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6E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36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Arial" w:hAnsi="Arial" w:cs="Arial"/>
      <w:b/>
      <w:bCs/>
      <w:sz w:val="26"/>
      <w:szCs w:val="26"/>
    </w:rPr>
  </w:style>
  <w:style w:type="paragraph" w:styleId="Tittel">
    <w:name w:val="Title"/>
    <w:basedOn w:val="Normal"/>
    <w:link w:val="TittelTegn"/>
    <w:uiPriority w:val="99"/>
    <w:qFormat/>
    <w:pPr>
      <w:jc w:val="center"/>
    </w:pPr>
    <w:rPr>
      <w:rFonts w:cs="Times New Roman"/>
      <w:b/>
      <w:bCs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10"/>
    <w:rsid w:val="006636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link w:val="UndertittelTegn"/>
    <w:uiPriority w:val="99"/>
    <w:qFormat/>
    <w:pPr>
      <w:jc w:val="center"/>
    </w:pPr>
    <w:rPr>
      <w:rFonts w:cs="Times New Roman"/>
      <w:b/>
      <w:bCs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6B5"/>
    <w:rPr>
      <w:rFonts w:asciiTheme="majorHAnsi" w:eastAsiaTheme="majorEastAsia" w:hAnsiTheme="majorHAnsi" w:cstheme="majorBid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pPr>
      <w:tabs>
        <w:tab w:val="right" w:leader="dot" w:pos="9062"/>
      </w:tabs>
      <w:ind w:left="240"/>
    </w:pPr>
    <w:rPr>
      <w:rFonts w:ascii="Verdana" w:hAnsi="Verdana" w:cs="Verdana"/>
      <w:noProof/>
    </w:rPr>
  </w:style>
  <w:style w:type="paragraph" w:styleId="INNH3">
    <w:name w:val="toc 3"/>
    <w:basedOn w:val="Normal"/>
    <w:next w:val="Normal"/>
    <w:autoRedefine/>
    <w:uiPriority w:val="39"/>
    <w:pPr>
      <w:tabs>
        <w:tab w:val="left" w:pos="1680"/>
        <w:tab w:val="right" w:leader="dot" w:pos="9062"/>
      </w:tabs>
      <w:ind w:left="480"/>
    </w:pPr>
    <w:rPr>
      <w:rFonts w:ascii="Verdana" w:hAnsi="Verdana" w:cs="Verdana"/>
      <w:noProof/>
      <w:sz w:val="20"/>
      <w:szCs w:val="20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636B5"/>
    <w:rPr>
      <w:rFonts w:ascii="Times New Roman" w:hAnsi="Times New Roman"/>
      <w:sz w:val="24"/>
      <w:szCs w:val="24"/>
    </w:rPr>
  </w:style>
  <w:style w:type="paragraph" w:styleId="Rentekst">
    <w:name w:val="Plain Text"/>
    <w:basedOn w:val="Normal"/>
    <w:link w:val="RentekstTegn"/>
    <w:uiPriority w:val="99"/>
    <w:rPr>
      <w:rFonts w:ascii="Consolas" w:hAnsi="Consolas" w:cs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nsolas" w:eastAsia="Times New Roman" w:hAnsi="Consolas" w:cs="Consolas"/>
      <w:sz w:val="21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99"/>
    <w:rPr>
      <w:rFonts w:cs="Times New Roman"/>
    </w:rPr>
  </w:style>
  <w:style w:type="paragraph" w:styleId="Brdtekst2">
    <w:name w:val="Body Text 2"/>
    <w:basedOn w:val="Normal"/>
    <w:link w:val="Brdtekst2Tegn"/>
    <w:uiPriority w:val="99"/>
    <w:rPr>
      <w:rFonts w:ascii="Verdana" w:hAnsi="Verdana" w:cs="Verdana"/>
      <w:sz w:val="18"/>
      <w:szCs w:val="18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rPr>
      <w:rFonts w:ascii="Verdana" w:hAnsi="Verdana" w:cs="Verdana"/>
      <w:sz w:val="18"/>
      <w:szCs w:val="18"/>
      <w:lang w:eastAsia="en-US"/>
    </w:rPr>
  </w:style>
  <w:style w:type="paragraph" w:styleId="Listeavsnitt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4001</Characters>
  <Application>Microsoft Office Word</Application>
  <DocSecurity>0</DocSecurity>
  <Lines>33</Lines>
  <Paragraphs>9</Paragraphs>
  <ScaleCrop>false</ScaleCrop>
  <Company>SBL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SBL</dc:title>
  <dc:subject/>
  <dc:creator>Sven E. Nerland</dc:creator>
  <cp:keywords/>
  <dc:description/>
  <cp:lastModifiedBy>Helge Kjerstad</cp:lastModifiedBy>
  <cp:revision>2</cp:revision>
  <cp:lastPrinted>2014-05-07T17:17:00Z</cp:lastPrinted>
  <dcterms:created xsi:type="dcterms:W3CDTF">2023-06-07T19:28:00Z</dcterms:created>
  <dcterms:modified xsi:type="dcterms:W3CDTF">2023-06-07T19:28:00Z</dcterms:modified>
</cp:coreProperties>
</file>